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0AFA90C">
      <w:pPr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41214" cy="387305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0279075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2541213" cy="38730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00.10pt;height:304.96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highlight w:val="none"/>
        </w:rPr>
        <w:t xml:space="preserve">      </w:t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  <w:r/>
      <w:bookmarkStart w:id="0" w:name="_GoBack"/>
      <w:r/>
      <w:bookmarkEnd w:id="0"/>
      <w:r/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938666" cy="3419591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95263158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4938665" cy="34195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388.87pt;height:269.26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/>
      <w:r/>
      <w:r/>
      <w:r/>
      <w:r>
        <w:rPr>
          <w:highlight w:val="none"/>
        </w:rPr>
      </w:r>
    </w:p>
    <w:sectPr>
      <w:footnotePr/>
      <w:endnotePr/>
      <w:type w:val="nextPage"/>
      <w:pgSz w:h="11906" w:orient="landscape" w:w="16838"/>
      <w:pgMar w:top="1701" w:right="1417" w:bottom="1701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2026-07-06T17:16:27Z</dcterms:modified>
</cp:coreProperties>
</file>